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20ED6" w:rsidTr="00172E20">
        <w:trPr>
          <w:trHeight w:val="648"/>
        </w:trPr>
        <w:tc>
          <w:tcPr>
            <w:tcW w:w="9540" w:type="dxa"/>
            <w:shd w:val="clear" w:color="auto" w:fill="000080"/>
            <w:vAlign w:val="center"/>
            <w:hideMark/>
          </w:tcPr>
          <w:p w:rsidR="00EE46E1" w:rsidRPr="00C20ED6" w:rsidRDefault="00EE46E1" w:rsidP="00FC6CEF">
            <w:pPr>
              <w:widowControl/>
              <w:spacing w:before="120" w:after="120"/>
              <w:rPr>
                <w:b/>
                <w:bCs/>
                <w:lang w:eastAsia="zh-CN"/>
              </w:rPr>
            </w:pPr>
            <w:bookmarkStart w:id="0" w:name="_Toc104876522"/>
            <w:bookmarkStart w:id="1" w:name="_Toc116219487"/>
            <w:r w:rsidRPr="00C20ED6">
              <w:rPr>
                <w:b/>
                <w:bCs/>
              </w:rPr>
              <w:t>Microsoft</w:t>
            </w:r>
            <w:r w:rsidRPr="00C20ED6">
              <w:rPr>
                <w:b/>
                <w:bCs/>
                <w:vertAlign w:val="superscript"/>
              </w:rPr>
              <w:t>®</w:t>
            </w:r>
            <w:r w:rsidRPr="00C20ED6">
              <w:rPr>
                <w:b/>
                <w:bCs/>
              </w:rPr>
              <w:t xml:space="preserve"> </w:t>
            </w:r>
            <w:bookmarkEnd w:id="0"/>
            <w:bookmarkEnd w:id="1"/>
            <w:r w:rsidR="006278DA" w:rsidRPr="00C20ED6">
              <w:rPr>
                <w:b/>
                <w:bCs/>
              </w:rPr>
              <w:t>PowerPoint</w:t>
            </w:r>
            <w:r w:rsidRPr="00C20ED6">
              <w:rPr>
                <w:b/>
                <w:bCs/>
                <w:vertAlign w:val="superscript"/>
              </w:rPr>
              <w:t>®</w:t>
            </w:r>
            <w:r w:rsidRPr="00C20ED6">
              <w:rPr>
                <w:b/>
                <w:bCs/>
              </w:rPr>
              <w:t xml:space="preserve"> 2016 </w:t>
            </w:r>
            <w:r w:rsidR="00675645" w:rsidRPr="00C20ED6">
              <w:rPr>
                <w:b/>
                <w:bCs/>
                <w:u w:val="single"/>
              </w:rPr>
              <w:fldChar w:fldCharType="begin">
                <w:ffData>
                  <w:name w:val="Text33"/>
                  <w:enabled/>
                  <w:calcOnExit w:val="0"/>
                  <w:textInput/>
                </w:ffData>
              </w:fldChar>
            </w:r>
            <w:r w:rsidR="00675645" w:rsidRPr="00C20ED6">
              <w:rPr>
                <w:b/>
                <w:bCs/>
                <w:u w:val="single"/>
              </w:rPr>
              <w:instrText xml:space="preserve"> FORMTEXT </w:instrText>
            </w:r>
            <w:r w:rsidR="00675645" w:rsidRPr="00C20ED6">
              <w:rPr>
                <w:b/>
                <w:bCs/>
                <w:u w:val="single"/>
              </w:rPr>
            </w:r>
            <w:r w:rsidR="00675645" w:rsidRPr="00C20ED6">
              <w:rPr>
                <w:b/>
                <w:bCs/>
                <w:u w:val="single"/>
              </w:rPr>
              <w:fldChar w:fldCharType="separate"/>
            </w:r>
            <w:bookmarkStart w:id="2" w:name="_GoBack"/>
            <w:r w:rsidR="00675645" w:rsidRPr="00C20ED6">
              <w:rPr>
                <w:b/>
                <w:bCs/>
                <w:noProof/>
                <w:u w:val="single"/>
              </w:rPr>
              <w:t> </w:t>
            </w:r>
            <w:r w:rsidR="00675645" w:rsidRPr="00C20ED6">
              <w:rPr>
                <w:b/>
                <w:bCs/>
                <w:noProof/>
                <w:u w:val="single"/>
              </w:rPr>
              <w:t> </w:t>
            </w:r>
            <w:r w:rsidR="00675645" w:rsidRPr="00C20ED6">
              <w:rPr>
                <w:b/>
                <w:bCs/>
                <w:noProof/>
                <w:u w:val="single"/>
              </w:rPr>
              <w:t> </w:t>
            </w:r>
            <w:r w:rsidR="00675645" w:rsidRPr="00C20ED6">
              <w:rPr>
                <w:b/>
                <w:bCs/>
                <w:noProof/>
                <w:u w:val="single"/>
              </w:rPr>
              <w:t> </w:t>
            </w:r>
            <w:r w:rsidR="00675645" w:rsidRPr="00C20ED6">
              <w:rPr>
                <w:b/>
                <w:bCs/>
                <w:noProof/>
                <w:u w:val="single"/>
              </w:rPr>
              <w:t> </w:t>
            </w:r>
            <w:bookmarkEnd w:id="2"/>
            <w:r w:rsidR="00675645" w:rsidRPr="00C20ED6">
              <w:rPr>
                <w:b/>
                <w:bCs/>
                <w:u w:val="single"/>
              </w:rPr>
              <w:fldChar w:fldCharType="end"/>
            </w:r>
            <w:r w:rsidR="00675645" w:rsidRPr="00C20ED6">
              <w:rPr>
                <w:b/>
                <w:bCs/>
                <w:vertAlign w:val="superscript"/>
              </w:rPr>
              <w:footnoteReference w:id="1"/>
            </w:r>
            <w:r w:rsidR="00675645" w:rsidRPr="00C20ED6">
              <w:rPr>
                <w:b/>
                <w:bCs/>
              </w:rPr>
              <w:t xml:space="preserve"> </w:t>
            </w:r>
            <w:r w:rsidR="00972BFC" w:rsidRPr="00C20ED6">
              <w:rPr>
                <w:b/>
                <w:bCs/>
                <w:lang w:val="en-US" w:eastAsia="en-US" w:bidi="ar-SA"/>
              </w:rPr>
              <w:t>Édition</w:t>
            </w:r>
            <w:r w:rsidR="00675645" w:rsidRPr="00C20ED6">
              <w:rPr>
                <w:b/>
                <w:bCs/>
              </w:rPr>
              <w:t xml:space="preserve"> </w:t>
            </w:r>
            <w:r w:rsidR="00675645" w:rsidRPr="00C20ED6">
              <w:rPr>
                <w:b/>
                <w:bCs/>
                <w:vertAlign w:val="superscript"/>
              </w:rPr>
              <w:footnoteReference w:id="2"/>
            </w:r>
            <w:r w:rsidRPr="00C20ED6">
              <w:rPr>
                <w:b/>
                <w:bCs/>
              </w:rPr>
              <w:t xml:space="preserve"> </w:t>
            </w:r>
          </w:p>
        </w:tc>
      </w:tr>
      <w:tr w:rsidR="00EE46E1" w:rsidRPr="00C20ED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20ED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20ED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C20ED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byQJEsrkcjBHZ3ORppdFrzczMKg9+BstXoMP0vWsf0ezSBQ43NHk5yPlxDU6diuVf8KMTMGJVYG08pRGIl1TA==" w:salt="XI7mUcWyX11QBqQJ3aYJh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20ED6"/>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C20ED6"/>
    <w:pPr>
      <w:tabs>
        <w:tab w:val="center" w:pos="4680"/>
        <w:tab w:val="right" w:pos="9360"/>
      </w:tabs>
    </w:pPr>
  </w:style>
  <w:style w:type="character" w:customStyle="1" w:styleId="HeaderChar">
    <w:name w:val="Header Char"/>
    <w:link w:val="Header"/>
    <w:uiPriority w:val="99"/>
    <w:rsid w:val="00C20ED6"/>
    <w:rPr>
      <w:rFonts w:ascii="Tahoma" w:eastAsia="DengXian" w:hAnsi="Tahoma" w:cs="Tahoma"/>
      <w:sz w:val="24"/>
      <w:szCs w:val="24"/>
    </w:rPr>
  </w:style>
  <w:style w:type="paragraph" w:styleId="Footer">
    <w:name w:val="footer"/>
    <w:basedOn w:val="Normal"/>
    <w:link w:val="FooterChar"/>
    <w:uiPriority w:val="99"/>
    <w:unhideWhenUsed/>
    <w:rsid w:val="00C20ED6"/>
    <w:pPr>
      <w:tabs>
        <w:tab w:val="center" w:pos="4680"/>
        <w:tab w:val="right" w:pos="9360"/>
      </w:tabs>
    </w:pPr>
  </w:style>
  <w:style w:type="character" w:customStyle="1" w:styleId="FooterChar">
    <w:name w:val="Footer Char"/>
    <w:link w:val="Footer"/>
    <w:uiPriority w:val="99"/>
    <w:rsid w:val="00C20ED6"/>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2016-03-10T16:57:00Z</dcterms:modified>
</cp:coreProperties>
</file>